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A4A7" w14:textId="77777777" w:rsidR="008A02B8" w:rsidRPr="00B36537" w:rsidRDefault="008A02B8" w:rsidP="008A02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69A630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F193B4F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41-07/20</w:t>
      </w:r>
    </w:p>
    <w:p w14:paraId="5604FE32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8989C5B" w14:textId="0A538680" w:rsidR="008A02B8" w:rsidRPr="00FA32D1" w:rsidRDefault="008A02B8" w:rsidP="008A0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31B320E2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013F11" w14:textId="77777777" w:rsidR="008A02B8" w:rsidRPr="00B36537" w:rsidRDefault="008A02B8" w:rsidP="008A02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ADD352A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34D3265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9337FE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1D7C2F2" w14:textId="77777777" w:rsidR="008A02B8" w:rsidRPr="00684280" w:rsidRDefault="008A02B8" w:rsidP="008A0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2D5E962E" w14:textId="77777777" w:rsidR="008A02B8" w:rsidRPr="00684280" w:rsidRDefault="008A02B8" w:rsidP="008A0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20B43B81" w14:textId="77777777" w:rsidR="008A02B8" w:rsidRDefault="008A02B8" w:rsidP="008A0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D5B80B5" w14:textId="70505FC2" w:rsidR="008A02B8" w:rsidRPr="00684280" w:rsidRDefault="008A02B8" w:rsidP="008A0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адвоката 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А.С.,</w:t>
      </w:r>
    </w:p>
    <w:p w14:paraId="7A65661C" w14:textId="7A0BA152" w:rsidR="008A02B8" w:rsidRPr="00B36537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0B2F85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2AB1CC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FF3A696" w14:textId="77777777" w:rsidR="008A02B8" w:rsidRPr="00B36537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4AD3A2" w14:textId="39AD2D40" w:rsidR="008A02B8" w:rsidRPr="00684280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EA5D387" w14:textId="77777777" w:rsidR="008A02B8" w:rsidRPr="00B36537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AB0CE89" w14:textId="77777777" w:rsidR="008A02B8" w:rsidRPr="00B36537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BF05E93" w14:textId="7A012AA0" w:rsidR="008A02B8" w:rsidRPr="00B36537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F68EA17" w14:textId="77777777" w:rsidR="008A02B8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6E97981" w14:textId="6E0C7CD0" w:rsidR="008A02B8" w:rsidRDefault="008A02B8" w:rsidP="008A02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заседание Комиссии</w:t>
      </w:r>
      <w:r>
        <w:rPr>
          <w:rFonts w:ascii="Times New Roman" w:hAnsi="Times New Roman"/>
          <w:sz w:val="24"/>
          <w:szCs w:val="24"/>
        </w:rPr>
        <w:t xml:space="preserve"> явился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 xml:space="preserve">объяснил его возникновение </w:t>
      </w:r>
      <w:r>
        <w:rPr>
          <w:rFonts w:ascii="Times New Roman" w:hAnsi="Times New Roman"/>
          <w:sz w:val="24"/>
        </w:rPr>
        <w:t xml:space="preserve">техническими затруднениями с подключением услуги автоматической уплаты платежей в коммерческом банке, который его обслуживает, </w:t>
      </w:r>
      <w:r w:rsidRPr="00CB70B2">
        <w:rPr>
          <w:rFonts w:ascii="Times New Roman" w:hAnsi="Times New Roman"/>
          <w:sz w:val="24"/>
          <w:szCs w:val="24"/>
        </w:rPr>
        <w:t>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7F22FE">
        <w:rPr>
          <w:rFonts w:ascii="Times New Roman" w:hAnsi="Times New Roman"/>
          <w:sz w:val="24"/>
        </w:rPr>
        <w:t>.</w:t>
      </w:r>
    </w:p>
    <w:p w14:paraId="65E71B29" w14:textId="77777777" w:rsidR="008A02B8" w:rsidRDefault="008A02B8" w:rsidP="008A02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E09D0CE" w14:textId="2BCBCDB5" w:rsidR="008A02B8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99C51AC" w14:textId="77777777" w:rsidR="008A02B8" w:rsidRPr="00B36537" w:rsidRDefault="008A02B8" w:rsidP="008A02B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CF5D713" w14:textId="77777777" w:rsidR="008A02B8" w:rsidRPr="00B36537" w:rsidRDefault="008A02B8" w:rsidP="008A02B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E48D876" w14:textId="77777777" w:rsidR="008A02B8" w:rsidRPr="00B36537" w:rsidRDefault="008A02B8" w:rsidP="008A02B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BA4D134" w14:textId="77777777" w:rsidR="008A02B8" w:rsidRPr="00B36537" w:rsidRDefault="008A02B8" w:rsidP="008A02B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FA836C" w14:textId="77777777" w:rsidR="008A02B8" w:rsidRPr="00B36537" w:rsidRDefault="008A02B8" w:rsidP="008A02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1907D4E" w14:textId="77777777" w:rsidR="008A02B8" w:rsidRPr="00B36537" w:rsidRDefault="008A02B8" w:rsidP="008A02B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F240695" w14:textId="77777777" w:rsidR="008A02B8" w:rsidRPr="00B36537" w:rsidRDefault="008A02B8" w:rsidP="008A02B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1D5587" w14:textId="77777777" w:rsidR="008A02B8" w:rsidRPr="00B36537" w:rsidRDefault="008A02B8" w:rsidP="008A02B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66D5E3" w14:textId="77777777" w:rsidR="008A02B8" w:rsidRPr="0060416E" w:rsidRDefault="008A02B8" w:rsidP="008A02B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2847FF" w14:textId="24A54C0B" w:rsidR="008A02B8" w:rsidRPr="00B36537" w:rsidRDefault="008A02B8" w:rsidP="008A0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C5ED601" w14:textId="77777777" w:rsidR="008A02B8" w:rsidRDefault="008A02B8" w:rsidP="008A0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44D26E" w14:textId="77777777" w:rsidR="008A02B8" w:rsidRDefault="008A02B8" w:rsidP="008A0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449BFB8" w14:textId="77777777" w:rsidR="008A02B8" w:rsidRPr="00F2092D" w:rsidRDefault="008A02B8" w:rsidP="008A0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C4CD60E" w14:textId="77777777" w:rsidR="008A02B8" w:rsidRPr="00F2092D" w:rsidRDefault="008A02B8" w:rsidP="008A0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ABC9340" w14:textId="77777777" w:rsidR="008A02B8" w:rsidRPr="00F2092D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2F69F8FC" w14:textId="77777777" w:rsidR="008A02B8" w:rsidRPr="00F2092D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81A368" w14:textId="77777777" w:rsidR="008A02B8" w:rsidRDefault="008A02B8" w:rsidP="008A02B8">
      <w:pPr>
        <w:spacing w:after="0"/>
        <w:rPr>
          <w:rFonts w:ascii="Times New Roman" w:hAnsi="Times New Roman"/>
          <w:sz w:val="24"/>
          <w:szCs w:val="24"/>
        </w:rPr>
      </w:pPr>
    </w:p>
    <w:p w14:paraId="7B6687AC" w14:textId="77777777" w:rsidR="008A02B8" w:rsidRDefault="008A02B8" w:rsidP="008A02B8">
      <w:pPr>
        <w:spacing w:after="0"/>
        <w:rPr>
          <w:rFonts w:ascii="Times New Roman" w:hAnsi="Times New Roman"/>
          <w:sz w:val="24"/>
          <w:szCs w:val="24"/>
        </w:rPr>
      </w:pPr>
    </w:p>
    <w:p w14:paraId="276FC8D9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8EDF3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D30D5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74600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55A0C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C5580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8F2DB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98FDA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0854C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68C0C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7A797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50FAB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6D55B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3F3C6" w14:textId="77777777" w:rsidR="008A02B8" w:rsidRDefault="008A02B8" w:rsidP="008A0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7710C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0E"/>
    <w:rsid w:val="00370F0E"/>
    <w:rsid w:val="008A02B8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BDB7"/>
  <w15:chartTrackingRefBased/>
  <w15:docId w15:val="{8574B88A-5B8F-459B-998E-C200856B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02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02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2022-03-24T14:32:00Z</dcterms:created>
  <dcterms:modified xsi:type="dcterms:W3CDTF">2022-03-24T14:33:00Z</dcterms:modified>
</cp:coreProperties>
</file>